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B01" w:rsidRDefault="00E56B01" w:rsidP="00A7123B">
      <w:pPr>
        <w:jc w:val="center"/>
      </w:pPr>
      <w:bookmarkStart w:id="0" w:name="_GoBack"/>
      <w:bookmarkEnd w:id="0"/>
      <w:r>
        <w:t>PROGRAMI OBRAZOVANJA ZA STJECANJE VIŠE RAZINE KVAL</w:t>
      </w:r>
      <w:r w:rsidR="006240F5">
        <w:t>IFIKACIJE ZA ŠKOLSKU GODINU 2019./2020</w:t>
      </w:r>
      <w:r>
        <w:t>.</w:t>
      </w:r>
    </w:p>
    <w:p w:rsidR="00E56B01" w:rsidRDefault="00E56B01" w:rsidP="00E56B01">
      <w:r>
        <w:t xml:space="preserve">Ravnatelj Srednje škole </w:t>
      </w:r>
      <w:r w:rsidR="00CF6208">
        <w:t>Lovre Montija u Kninu</w:t>
      </w:r>
      <w:r>
        <w:t xml:space="preserve">, </w:t>
      </w:r>
      <w:r w:rsidR="00CF6208">
        <w:t>Mirko Antunović</w:t>
      </w:r>
      <w:r>
        <w:t xml:space="preserve">, prof. objavljuje programe obrazovanja za stjecanje više razine kvalifikacije  za školsku godinu </w:t>
      </w:r>
      <w:r w:rsidR="006240F5">
        <w:t>2019./2020</w:t>
      </w:r>
      <w:r>
        <w:t>.</w:t>
      </w:r>
    </w:p>
    <w:p w:rsidR="00E56B01" w:rsidRDefault="00E56B01" w:rsidP="00E56B01">
      <w:r>
        <w:t xml:space="preserve">SREDNJA ŠKOLA </w:t>
      </w:r>
      <w:r w:rsidR="00CF6208">
        <w:t>LOVRE MONTIJA</w:t>
      </w:r>
    </w:p>
    <w:p w:rsidR="00E56B01" w:rsidRDefault="00CF6208" w:rsidP="00E56B01">
      <w:r>
        <w:t>KNIN , IKIČINA 3O</w:t>
      </w:r>
    </w:p>
    <w:p w:rsidR="00E56B01" w:rsidRDefault="006240F5" w:rsidP="00E56B01">
      <w:r>
        <w:t>KLASA: 602-03/19</w:t>
      </w:r>
      <w:r w:rsidR="00E56B01">
        <w:t>-</w:t>
      </w:r>
      <w:r w:rsidR="00CF6208">
        <w:t>01</w:t>
      </w:r>
      <w:r w:rsidR="00E56B01">
        <w:t>/</w:t>
      </w:r>
      <w:r w:rsidR="00B2708D">
        <w:t>184</w:t>
      </w:r>
    </w:p>
    <w:p w:rsidR="00E56B01" w:rsidRDefault="00E56B01" w:rsidP="00E56B01">
      <w:r>
        <w:t>URBROJ: 21</w:t>
      </w:r>
      <w:r w:rsidR="00CF6208">
        <w:t>82/1</w:t>
      </w:r>
      <w:r>
        <w:t>-1</w:t>
      </w:r>
      <w:r w:rsidR="00CF6208">
        <w:t>2/2</w:t>
      </w:r>
      <w:r>
        <w:t>-1</w:t>
      </w:r>
      <w:r w:rsidR="00CF6208">
        <w:t>0</w:t>
      </w:r>
      <w:r w:rsidR="006240F5">
        <w:t>-19</w:t>
      </w:r>
      <w:r>
        <w:t>-1</w:t>
      </w:r>
    </w:p>
    <w:p w:rsidR="00E56B01" w:rsidRDefault="00CF6208" w:rsidP="00E56B01">
      <w:r>
        <w:t>Knin</w:t>
      </w:r>
      <w:r w:rsidR="00E56B01">
        <w:t xml:space="preserve">, </w:t>
      </w:r>
      <w:r w:rsidR="006240F5">
        <w:t>14. lipnja 2019</w:t>
      </w:r>
      <w:r w:rsidR="00E56B01">
        <w:t>. godine</w:t>
      </w:r>
    </w:p>
    <w:p w:rsidR="00E56B01" w:rsidRDefault="00E56B01" w:rsidP="00E56B01">
      <w:r>
        <w:t>Temeljem članka 4. Pravilnika o uvjetima i načinima nastavka obrazovanja na višu razinu kvalifikacije (NN 8/16), ravnatelj Srednje škole</w:t>
      </w:r>
      <w:r w:rsidR="00CF6208" w:rsidRPr="00CF6208">
        <w:t xml:space="preserve"> Lovre Montija u Kninu, Mirko Antunović</w:t>
      </w:r>
      <w:r>
        <w:t>, prof. objavljuje</w:t>
      </w:r>
    </w:p>
    <w:p w:rsidR="00E56B01" w:rsidRDefault="00E56B01" w:rsidP="00A7123B">
      <w:pPr>
        <w:jc w:val="center"/>
      </w:pPr>
      <w:r>
        <w:t>PROGRAME OBRAZOVANJA ZA STJECANJE VIŠE RAZINE KVALIFIKACIJE</w:t>
      </w:r>
      <w:r w:rsidR="00CF6208">
        <w:t xml:space="preserve">   </w:t>
      </w:r>
      <w:r w:rsidR="006240F5">
        <w:t>ZA ŠKOLSKU GODINU 2019./2020</w:t>
      </w:r>
      <w:r>
        <w:t>.</w:t>
      </w:r>
    </w:p>
    <w:p w:rsidR="00E56B01" w:rsidRDefault="00E56B01" w:rsidP="00E56B01">
      <w:r>
        <w:t>Srednja škola</w:t>
      </w:r>
      <w:r w:rsidR="00CF6208" w:rsidRPr="00CF6208">
        <w:t xml:space="preserve"> Lovre Montija u Kninu</w:t>
      </w:r>
      <w:r w:rsidR="00CF6208">
        <w:t xml:space="preserve"> </w:t>
      </w:r>
      <w:r>
        <w:t xml:space="preserve"> ovim putem obavještava učenike koji su završili obrazovni program u trajanju od tri godine da imaju pravo u roku od dvije godine od dana završetka strukovnog programa nastaviti obrazovanje u četverogodišnjem strukovnom programu obrazovanja u statusu redovitog učenika, uz uvjet polaganja razlikovnih odnosno dopunskih ispita.</w:t>
      </w:r>
    </w:p>
    <w:p w:rsidR="00E56B01" w:rsidRDefault="00E56B01" w:rsidP="00E56B01">
      <w:r>
        <w:t>PROGRAMI OBRAZOVANJA ZA STJECANJE VIŠE RAZINE KVALIFIKACIJE:</w:t>
      </w:r>
    </w:p>
    <w:p w:rsidR="00E56B01" w:rsidRDefault="00E56B01" w:rsidP="00E56B01">
      <w:r>
        <w:t>strukovna kvalifikacija/zanimanje:</w:t>
      </w:r>
    </w:p>
    <w:p w:rsidR="00E56B01" w:rsidRDefault="005D342C" w:rsidP="00E56B01">
      <w:r>
        <w:t>EKONOMIST (Obrazovni sektor: E</w:t>
      </w:r>
      <w:r w:rsidR="00E56B01">
        <w:t>konomija, trgovina i poslovna  administracija)</w:t>
      </w:r>
    </w:p>
    <w:p w:rsidR="00E56B01" w:rsidRDefault="00CF6208" w:rsidP="00E56B01">
      <w:r>
        <w:t xml:space="preserve">POLJOPRIVREDNI TEHNIČAR OPĆI </w:t>
      </w:r>
      <w:r w:rsidR="00E56B01">
        <w:t xml:space="preserve"> (Obrazovni sektor:</w:t>
      </w:r>
      <w:r w:rsidR="005D342C">
        <w:t xml:space="preserve"> P</w:t>
      </w:r>
      <w:r>
        <w:t>oljoprivreda</w:t>
      </w:r>
      <w:r w:rsidR="00E56B01">
        <w:t xml:space="preserve"> </w:t>
      </w:r>
      <w:r w:rsidR="002D38F4">
        <w:t>, prehrana i veterina</w:t>
      </w:r>
      <w:r w:rsidR="00E56B01">
        <w:t>)</w:t>
      </w:r>
    </w:p>
    <w:p w:rsidR="00547AED" w:rsidRDefault="00E56B01" w:rsidP="00E56B01">
      <w:r>
        <w:t>Obrazovanje radi stjecanja više razine kvalifikacije može se nastaviti, u pravilu, unutar istoga obrazovnog sektora u kojem je stečeno prethodno strukovno obrazovanje.</w:t>
      </w:r>
      <w:r w:rsidR="00060B1B">
        <w:br/>
      </w:r>
      <w:r>
        <w:t>Obrazovanje može nastaviti učenik čiji prosjek ocjena svih razreda srednjeg strukovnog obrazovanja u prethodno završenome strukovnom obrazovanju iznosi najmanje 3,50 zaokruženo na dvije decimale.</w:t>
      </w:r>
      <w:r w:rsidR="00060B1B">
        <w:br/>
      </w:r>
      <w:r>
        <w:t>Ostvarivanje prava nastavka obrazovanja za višu razinu kvalifikacije uvjetuje se polaganjem razlikovnih odnosno dopunskih ispita koje određuje Nastavničko vijeće srednje škole.</w:t>
      </w:r>
      <w:r w:rsidR="00060B1B">
        <w:br/>
      </w:r>
      <w:r>
        <w:t>Učenik odnosno roditelj ili skrbnik malodobnog učen</w:t>
      </w:r>
      <w:r w:rsidR="006240F5">
        <w:t>ika obvezan je do 5. srpnja 2019</w:t>
      </w:r>
      <w:r>
        <w:t>. godine podnijeti Školi pisani zahtjev za nastavkom obrazovanja.</w:t>
      </w:r>
      <w:r w:rsidR="00060B1B">
        <w:t xml:space="preserve"> </w:t>
      </w:r>
      <w:r>
        <w:t>Pisani zahtjev podnosi se tajništvu Škole</w:t>
      </w:r>
      <w:r w:rsidR="0036474C">
        <w:t>.</w:t>
      </w:r>
      <w:r w:rsidR="00060B1B">
        <w:br/>
      </w:r>
      <w:r>
        <w:t>Pisanom zahtjevu obvezno je priložiti izvornike ili ovjerene preslike prethodno stečenih razrednih svjedodžbi i svjedodžba o završenom obrazovanju.</w:t>
      </w:r>
      <w:r w:rsidR="00060B1B">
        <w:br/>
      </w:r>
      <w:r>
        <w:t>Uvjete i način polaganja kao i broj razlikovnih i dopunskih ispita utvrdit će Nastavničko vijeće nakon zaprimljenih zahtjeva.</w:t>
      </w:r>
      <w:r w:rsidR="00060B1B">
        <w:br/>
      </w:r>
      <w:r>
        <w:t>Učeniku kojemu je odobren nastavak za obrazovanje za višu razinu kvalifikacije upisuje se u Školu putem upisnice dostupne na mrežnoj stranici Škole.</w:t>
      </w:r>
    </w:p>
    <w:p w:rsidR="0036474C" w:rsidRDefault="00491111" w:rsidP="00E56B01">
      <w:r>
        <w:t xml:space="preserve">                                                                                                              </w:t>
      </w:r>
    </w:p>
    <w:p w:rsidR="00491111" w:rsidRDefault="00491111" w:rsidP="00E56B01">
      <w:r>
        <w:t xml:space="preserve">                                                                                                      </w:t>
      </w:r>
      <w:r w:rsidR="00032B1F">
        <w:t xml:space="preserve">      </w:t>
      </w:r>
      <w:r>
        <w:t xml:space="preserve"> Ravnatelj:</w:t>
      </w:r>
    </w:p>
    <w:p w:rsidR="00491111" w:rsidRDefault="00491111" w:rsidP="00E56B01">
      <w:r>
        <w:t xml:space="preserve">                                                                                                        Mirko Antunović</w:t>
      </w:r>
      <w:r w:rsidR="00032B1F">
        <w:t>,prof.</w:t>
      </w:r>
    </w:p>
    <w:sectPr w:rsidR="00491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A26"/>
    <w:rsid w:val="00032B1F"/>
    <w:rsid w:val="00060B1B"/>
    <w:rsid w:val="00084E10"/>
    <w:rsid w:val="00127186"/>
    <w:rsid w:val="002D38F4"/>
    <w:rsid w:val="0036474C"/>
    <w:rsid w:val="00467EBF"/>
    <w:rsid w:val="00491111"/>
    <w:rsid w:val="00547AED"/>
    <w:rsid w:val="005D342C"/>
    <w:rsid w:val="006240F5"/>
    <w:rsid w:val="008C76CC"/>
    <w:rsid w:val="00A7123B"/>
    <w:rsid w:val="00B2708D"/>
    <w:rsid w:val="00CF6208"/>
    <w:rsid w:val="00D81A26"/>
    <w:rsid w:val="00E5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1C859-0D66-4A24-9DA5-9DE6622A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6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6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6FFC0-B0B0-4CC3-9EBB-7FA812C9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Korisnik_PC_10</dc:creator>
  <cp:lastModifiedBy>Računalo-02</cp:lastModifiedBy>
  <cp:revision>2</cp:revision>
  <cp:lastPrinted>2019-06-14T08:34:00Z</cp:lastPrinted>
  <dcterms:created xsi:type="dcterms:W3CDTF">2019-06-14T08:37:00Z</dcterms:created>
  <dcterms:modified xsi:type="dcterms:W3CDTF">2019-06-14T08:37:00Z</dcterms:modified>
</cp:coreProperties>
</file>